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07" w:rsidRPr="005C4201" w:rsidRDefault="005C4201" w:rsidP="005C4201">
      <w:pPr>
        <w:jc w:val="center"/>
        <w:rPr>
          <w:b/>
          <w:sz w:val="44"/>
        </w:rPr>
      </w:pPr>
      <w:r w:rsidRPr="005C4201">
        <w:rPr>
          <w:b/>
          <w:sz w:val="44"/>
        </w:rPr>
        <w:t>Chevilly Histoire</w:t>
      </w:r>
    </w:p>
    <w:p w:rsidR="005C4201" w:rsidRPr="005C4201" w:rsidRDefault="005C4201" w:rsidP="005C4201">
      <w:pPr>
        <w:jc w:val="center"/>
        <w:rPr>
          <w:b/>
          <w:sz w:val="44"/>
        </w:rPr>
      </w:pPr>
      <w:r w:rsidRPr="005C4201">
        <w:rPr>
          <w:b/>
          <w:sz w:val="44"/>
        </w:rPr>
        <w:t>Concours PHOTO</w:t>
      </w:r>
      <w:r>
        <w:rPr>
          <w:b/>
          <w:sz w:val="44"/>
        </w:rPr>
        <w:t>S</w:t>
      </w:r>
      <w:r w:rsidRPr="005C4201">
        <w:rPr>
          <w:b/>
          <w:sz w:val="44"/>
        </w:rPr>
        <w:t xml:space="preserve"> 2020</w:t>
      </w:r>
    </w:p>
    <w:p w:rsidR="005C4201" w:rsidRPr="005C4201" w:rsidRDefault="005C4201" w:rsidP="005C4201">
      <w:pPr>
        <w:jc w:val="center"/>
        <w:rPr>
          <w:b/>
          <w:sz w:val="36"/>
        </w:rPr>
      </w:pPr>
      <w:r w:rsidRPr="005C4201">
        <w:rPr>
          <w:b/>
          <w:sz w:val="36"/>
        </w:rPr>
        <w:t>REGLEMENT</w:t>
      </w:r>
    </w:p>
    <w:p w:rsidR="005C4201" w:rsidRPr="005C4201" w:rsidRDefault="005C4201" w:rsidP="0079137F">
      <w:pPr>
        <w:jc w:val="both"/>
        <w:rPr>
          <w:b/>
          <w:sz w:val="24"/>
        </w:rPr>
      </w:pPr>
      <w:r w:rsidRPr="005C4201">
        <w:rPr>
          <w:b/>
          <w:sz w:val="24"/>
        </w:rPr>
        <w:t>Préambule :</w:t>
      </w:r>
    </w:p>
    <w:p w:rsidR="005C4201" w:rsidRDefault="005C4201" w:rsidP="0079137F">
      <w:pPr>
        <w:jc w:val="both"/>
      </w:pPr>
      <w:r>
        <w:t>Ce concours s’adresse à tous les habitants de Chevilly et aux adhérents de Chevilly Histoire résidant hors de la commune de Chevilly à jour de leur cotisation.</w:t>
      </w:r>
    </w:p>
    <w:p w:rsidR="005C4201" w:rsidRDefault="005C4201" w:rsidP="0079137F">
      <w:pPr>
        <w:jc w:val="both"/>
      </w:pPr>
      <w:r>
        <w:t>Il a pour but de montrer et mettre en valeur les atouts et qualités patrimoniales et architecturales de la Commune de Chevilly.</w:t>
      </w:r>
    </w:p>
    <w:p w:rsidR="005C4201" w:rsidRDefault="005C4201" w:rsidP="0079137F">
      <w:pPr>
        <w:jc w:val="both"/>
      </w:pPr>
      <w:r>
        <w:t>Il est organisé par l’Association Chevilly Histoire.</w:t>
      </w:r>
    </w:p>
    <w:p w:rsidR="005C4201" w:rsidRPr="005C4201" w:rsidRDefault="005C4201" w:rsidP="0079137F">
      <w:pPr>
        <w:jc w:val="both"/>
        <w:rPr>
          <w:b/>
        </w:rPr>
      </w:pPr>
      <w:r w:rsidRPr="005C4201">
        <w:rPr>
          <w:b/>
        </w:rPr>
        <w:t>Art 1 – localisation des photos</w:t>
      </w:r>
    </w:p>
    <w:p w:rsidR="005C4201" w:rsidRDefault="005C4201" w:rsidP="0079137F">
      <w:pPr>
        <w:jc w:val="both"/>
      </w:pPr>
      <w:r>
        <w:t>Les photos doivent impérativement être prises sur la Commune de Chevilly.</w:t>
      </w:r>
    </w:p>
    <w:p w:rsidR="005C4201" w:rsidRPr="004967AF" w:rsidRDefault="003B44AC" w:rsidP="0079137F">
      <w:pPr>
        <w:jc w:val="both"/>
        <w:rPr>
          <w:b/>
        </w:rPr>
      </w:pPr>
      <w:r>
        <w:rPr>
          <w:b/>
        </w:rPr>
        <w:t>Art 2</w:t>
      </w:r>
      <w:r w:rsidR="005C4201" w:rsidRPr="004967AF">
        <w:rPr>
          <w:b/>
        </w:rPr>
        <w:t xml:space="preserve"> – les conditions</w:t>
      </w:r>
      <w:r>
        <w:rPr>
          <w:b/>
        </w:rPr>
        <w:t xml:space="preserve"> de participation</w:t>
      </w:r>
    </w:p>
    <w:p w:rsidR="005C4201" w:rsidRDefault="005C4201" w:rsidP="0079137F">
      <w:pPr>
        <w:jc w:val="both"/>
      </w:pPr>
      <w:r>
        <w:t>La participation est gratuite</w:t>
      </w:r>
    </w:p>
    <w:p w:rsidR="005C4201" w:rsidRDefault="005C4201" w:rsidP="0079137F">
      <w:pPr>
        <w:jc w:val="both"/>
      </w:pPr>
      <w:r>
        <w:t xml:space="preserve">Il faut être résident de Chevilly ou bien </w:t>
      </w:r>
      <w:r w:rsidR="004967AF">
        <w:t>membre de l’Association.</w:t>
      </w:r>
    </w:p>
    <w:p w:rsidR="004967AF" w:rsidRDefault="004967AF" w:rsidP="0079137F">
      <w:pPr>
        <w:jc w:val="both"/>
      </w:pPr>
      <w:r>
        <w:t>Les photographes professionnels ne peuvent participer au concours de même que les membres du Jury ou leur famille proche.</w:t>
      </w:r>
    </w:p>
    <w:p w:rsidR="004967AF" w:rsidRDefault="004967AF" w:rsidP="0079137F">
      <w:pPr>
        <w:jc w:val="both"/>
      </w:pPr>
      <w:r>
        <w:t>Les personnes mineures devront fournir une autorisation parentale signée par leur représentant légal (en annexe)</w:t>
      </w:r>
    </w:p>
    <w:p w:rsidR="004967AF" w:rsidRDefault="004967AF" w:rsidP="0079137F">
      <w:pPr>
        <w:jc w:val="both"/>
      </w:pPr>
      <w:r>
        <w:t xml:space="preserve">Les participants certifient qu’ils ont pris eux-mêmes la ou les photos et que </w:t>
      </w:r>
      <w:r w:rsidR="00304226">
        <w:t>la photo date de moins de 2 ans</w:t>
      </w:r>
      <w:r>
        <w:t>.</w:t>
      </w:r>
    </w:p>
    <w:p w:rsidR="00304226" w:rsidRDefault="00304226" w:rsidP="0079137F">
      <w:pPr>
        <w:jc w:val="both"/>
      </w:pPr>
      <w:r>
        <w:t>Chaque participant peut présenter au maximum 2 photos.</w:t>
      </w:r>
    </w:p>
    <w:p w:rsidR="004967AF" w:rsidRDefault="004967AF" w:rsidP="0079137F">
      <w:pPr>
        <w:jc w:val="both"/>
      </w:pPr>
      <w:r>
        <w:t>Le non-respect de ces règles entraîne l’exclusion du concours.</w:t>
      </w:r>
    </w:p>
    <w:p w:rsidR="004967AF" w:rsidRPr="004967AF" w:rsidRDefault="003B44AC" w:rsidP="0079137F">
      <w:pPr>
        <w:jc w:val="both"/>
        <w:rPr>
          <w:b/>
        </w:rPr>
      </w:pPr>
      <w:r>
        <w:rPr>
          <w:b/>
        </w:rPr>
        <w:t>Art 3</w:t>
      </w:r>
      <w:r w:rsidR="004967AF" w:rsidRPr="004967AF">
        <w:rPr>
          <w:b/>
        </w:rPr>
        <w:t xml:space="preserve"> – modalités de participation</w:t>
      </w:r>
    </w:p>
    <w:p w:rsidR="004967AF" w:rsidRDefault="004967AF" w:rsidP="0079137F">
      <w:pPr>
        <w:jc w:val="both"/>
      </w:pPr>
      <w:r>
        <w:t>Un bulletin d’i</w:t>
      </w:r>
      <w:r w:rsidR="003E0F6E">
        <w:t>nscription est disponible sur le</w:t>
      </w:r>
      <w:r>
        <w:t xml:space="preserve"> site  </w:t>
      </w:r>
      <w:hyperlink r:id="rId4" w:history="1">
        <w:r w:rsidRPr="0069615D">
          <w:rPr>
            <w:rStyle w:val="Lienhypertexte"/>
          </w:rPr>
          <w:t>www.chevilly-histoire.fr</w:t>
        </w:r>
      </w:hyperlink>
      <w:r>
        <w:t xml:space="preserve"> et devra être rempli et signé par les participants.</w:t>
      </w:r>
    </w:p>
    <w:p w:rsidR="004967AF" w:rsidRDefault="007410D7" w:rsidP="0079137F">
      <w:pPr>
        <w:jc w:val="both"/>
      </w:pPr>
      <w:r>
        <w:t xml:space="preserve">Les photos </w:t>
      </w:r>
      <w:r w:rsidR="004967AF">
        <w:t xml:space="preserve">en format JPEG seront transmises par mail à </w:t>
      </w:r>
      <w:hyperlink r:id="rId5" w:history="1">
        <w:r w:rsidR="004967AF" w:rsidRPr="0069615D">
          <w:rPr>
            <w:rStyle w:val="Lienhypertexte"/>
          </w:rPr>
          <w:t>infos@chevilly-histoire.fr</w:t>
        </w:r>
      </w:hyperlink>
      <w:r w:rsidR="004967AF">
        <w:t xml:space="preserve"> et devront faire au minimum 1 Mo</w:t>
      </w:r>
      <w:r w:rsidR="00304226">
        <w:t>.</w:t>
      </w:r>
    </w:p>
    <w:p w:rsidR="00304226" w:rsidRDefault="00304226" w:rsidP="0079137F">
      <w:pPr>
        <w:jc w:val="both"/>
      </w:pPr>
      <w:r>
        <w:t>Chaque photo pourra être accompagnée d’une légende et/ou d’un titre, mais ce n’est pas une obligation,</w:t>
      </w:r>
    </w:p>
    <w:p w:rsidR="00304226" w:rsidRDefault="00304226" w:rsidP="0079137F">
      <w:pPr>
        <w:jc w:val="both"/>
      </w:pPr>
      <w:r>
        <w:t>Les photos ne devront pas faire apparaître de date, de lieu, ou de signature.</w:t>
      </w:r>
    </w:p>
    <w:p w:rsidR="004967AF" w:rsidRPr="004967AF" w:rsidRDefault="003B44AC" w:rsidP="0079137F">
      <w:pPr>
        <w:jc w:val="both"/>
        <w:rPr>
          <w:b/>
        </w:rPr>
      </w:pPr>
      <w:r>
        <w:rPr>
          <w:b/>
        </w:rPr>
        <w:t>Art 4</w:t>
      </w:r>
      <w:r w:rsidR="004967AF" w:rsidRPr="004967AF">
        <w:rPr>
          <w:b/>
        </w:rPr>
        <w:t xml:space="preserve"> – les dates du concours</w:t>
      </w:r>
    </w:p>
    <w:p w:rsidR="004967AF" w:rsidRDefault="004967AF" w:rsidP="0079137F">
      <w:pPr>
        <w:jc w:val="both"/>
      </w:pPr>
      <w:r>
        <w:t xml:space="preserve">Le concours sera ouvert à compter </w:t>
      </w:r>
      <w:r w:rsidR="00304226">
        <w:t>d</w:t>
      </w:r>
      <w:r>
        <w:t>u 1</w:t>
      </w:r>
      <w:r w:rsidRPr="004967AF">
        <w:rPr>
          <w:vertAlign w:val="superscript"/>
        </w:rPr>
        <w:t>er</w:t>
      </w:r>
      <w:r>
        <w:t xml:space="preserve"> Avril et se terminera le 31 Mai 2020 à 18h00</w:t>
      </w:r>
    </w:p>
    <w:p w:rsidR="004967AF" w:rsidRDefault="004967AF" w:rsidP="0079137F">
      <w:pPr>
        <w:jc w:val="both"/>
      </w:pPr>
      <w:r>
        <w:lastRenderedPageBreak/>
        <w:t xml:space="preserve">Les photos seront présentées dans le hall de l’EHPAD de </w:t>
      </w:r>
      <w:r w:rsidR="00530928">
        <w:t>Chevilly du 5 juin au 26</w:t>
      </w:r>
      <w:r>
        <w:t xml:space="preserve"> juin.</w:t>
      </w:r>
    </w:p>
    <w:p w:rsidR="004967AF" w:rsidRDefault="004967AF" w:rsidP="0079137F">
      <w:pPr>
        <w:jc w:val="both"/>
      </w:pPr>
      <w:r>
        <w:t xml:space="preserve">La décision du jury et la proclamation des résultats : le vendredi </w:t>
      </w:r>
      <w:r w:rsidR="00530928">
        <w:t>19</w:t>
      </w:r>
      <w:r w:rsidR="00304226">
        <w:t xml:space="preserve"> juin à 18h00 </w:t>
      </w:r>
    </w:p>
    <w:p w:rsidR="003B44AC" w:rsidRPr="004967AF" w:rsidRDefault="003B44AC" w:rsidP="003B44AC">
      <w:pPr>
        <w:jc w:val="both"/>
        <w:rPr>
          <w:b/>
        </w:rPr>
      </w:pPr>
      <w:r w:rsidRPr="004967AF">
        <w:rPr>
          <w:b/>
        </w:rPr>
        <w:t>Art</w:t>
      </w:r>
      <w:r>
        <w:rPr>
          <w:b/>
        </w:rPr>
        <w:t xml:space="preserve"> 5</w:t>
      </w:r>
      <w:r w:rsidRPr="004967AF">
        <w:rPr>
          <w:b/>
        </w:rPr>
        <w:t xml:space="preserve"> – le Jury</w:t>
      </w:r>
    </w:p>
    <w:p w:rsidR="003B44AC" w:rsidRDefault="003B44AC" w:rsidP="003B44AC">
      <w:pPr>
        <w:jc w:val="both"/>
      </w:pPr>
      <w:r>
        <w:t>Tous les envois se</w:t>
      </w:r>
      <w:r>
        <w:t>ront soumis à un jury souverain.</w:t>
      </w:r>
    </w:p>
    <w:p w:rsidR="003B44AC" w:rsidRDefault="003B44AC" w:rsidP="0079137F">
      <w:pPr>
        <w:jc w:val="both"/>
      </w:pPr>
      <w:r>
        <w:t>Les photos primées seront choisies selon des critères artistiques et techniques et les décisions sont sans appel.</w:t>
      </w:r>
      <w:bookmarkStart w:id="0" w:name="_GoBack"/>
      <w:bookmarkEnd w:id="0"/>
    </w:p>
    <w:p w:rsidR="00304226" w:rsidRPr="00304226" w:rsidRDefault="00304226" w:rsidP="0079137F">
      <w:pPr>
        <w:jc w:val="both"/>
        <w:rPr>
          <w:b/>
        </w:rPr>
      </w:pPr>
      <w:r w:rsidRPr="00304226">
        <w:rPr>
          <w:b/>
        </w:rPr>
        <w:t>Art 6 – les résultats et la dotation</w:t>
      </w:r>
    </w:p>
    <w:p w:rsidR="00304226" w:rsidRDefault="00304226" w:rsidP="0079137F">
      <w:pPr>
        <w:jc w:val="both"/>
      </w:pPr>
      <w:r>
        <w:t>Lors de la proclamation des résultats dans le Hall de l’EHPAD de Chevilly</w:t>
      </w:r>
      <w:r w:rsidR="0079137F">
        <w:t xml:space="preserve"> par le jury</w:t>
      </w:r>
      <w:r>
        <w:t>, il sera remis aux lauréats :</w:t>
      </w:r>
    </w:p>
    <w:p w:rsidR="00304226" w:rsidRDefault="00304226" w:rsidP="0079137F">
      <w:pPr>
        <w:jc w:val="both"/>
      </w:pPr>
      <w:r>
        <w:t>1</w:t>
      </w:r>
      <w:r w:rsidRPr="00304226">
        <w:rPr>
          <w:vertAlign w:val="superscript"/>
        </w:rPr>
        <w:t>er</w:t>
      </w:r>
      <w:r>
        <w:t xml:space="preserve"> prix : un vol au-dessus de Chevilly et des environs  </w:t>
      </w:r>
      <w:r w:rsidR="00530928">
        <w:t xml:space="preserve">de 30 mn </w:t>
      </w:r>
      <w:r>
        <w:t>en avion pour 2 personnes</w:t>
      </w:r>
    </w:p>
    <w:p w:rsidR="00304226" w:rsidRDefault="00304226" w:rsidP="0079137F">
      <w:pPr>
        <w:jc w:val="both"/>
      </w:pPr>
      <w:r>
        <w:t>2</w:t>
      </w:r>
      <w:r w:rsidRPr="00304226">
        <w:rPr>
          <w:vertAlign w:val="superscript"/>
        </w:rPr>
        <w:t>e</w:t>
      </w:r>
      <w:r>
        <w:t xml:space="preserve"> prix : un tirage grand format de sa photo 60 x 80</w:t>
      </w:r>
    </w:p>
    <w:p w:rsidR="00304226" w:rsidRDefault="00304226" w:rsidP="0079137F">
      <w:pPr>
        <w:jc w:val="both"/>
      </w:pPr>
      <w:r>
        <w:t>3</w:t>
      </w:r>
      <w:r w:rsidRPr="00304226">
        <w:rPr>
          <w:vertAlign w:val="superscript"/>
        </w:rPr>
        <w:t>e</w:t>
      </w:r>
      <w:r>
        <w:t xml:space="preserve"> prix : une clé USB 32 Gb</w:t>
      </w:r>
    </w:p>
    <w:p w:rsidR="0079137F" w:rsidRPr="0079137F" w:rsidRDefault="0079137F" w:rsidP="0079137F">
      <w:pPr>
        <w:jc w:val="both"/>
        <w:rPr>
          <w:b/>
        </w:rPr>
      </w:pPr>
      <w:r w:rsidRPr="0079137F">
        <w:rPr>
          <w:b/>
        </w:rPr>
        <w:t xml:space="preserve">Art 7 - </w:t>
      </w:r>
      <w:r w:rsidR="00304226" w:rsidRPr="0079137F">
        <w:rPr>
          <w:b/>
        </w:rPr>
        <w:t xml:space="preserve">Un prix du public </w:t>
      </w:r>
    </w:p>
    <w:p w:rsidR="00304226" w:rsidRDefault="0079137F" w:rsidP="0079137F">
      <w:pPr>
        <w:jc w:val="both"/>
      </w:pPr>
      <w:r>
        <w:t>S</w:t>
      </w:r>
      <w:r w:rsidR="00304226">
        <w:t xml:space="preserve">era décerné en fonction des votes des visiteurs de l’exposition </w:t>
      </w:r>
      <w:r>
        <w:t>sachant qu’un visiteur ne pourra voter qu’une seule fois.</w:t>
      </w:r>
    </w:p>
    <w:p w:rsidR="0079137F" w:rsidRDefault="0079137F" w:rsidP="0079137F">
      <w:pPr>
        <w:jc w:val="both"/>
      </w:pPr>
      <w:r>
        <w:t xml:space="preserve">La période ouverte pour les </w:t>
      </w:r>
      <w:r w:rsidR="00530928">
        <w:t>votes du Public sera du Vendredi 5 juin au Jeudi 18</w:t>
      </w:r>
      <w:r>
        <w:t xml:space="preserve"> juin 2020.</w:t>
      </w:r>
    </w:p>
    <w:p w:rsidR="0079137F" w:rsidRDefault="0079137F" w:rsidP="0079137F">
      <w:pPr>
        <w:jc w:val="both"/>
      </w:pPr>
      <w:r>
        <w:t xml:space="preserve">Si le vote du Public récompense une photo déjà primée, le lauréat </w:t>
      </w:r>
      <w:r w:rsidR="003E0F6E">
        <w:t xml:space="preserve">sera </w:t>
      </w:r>
      <w:r>
        <w:t>celui classé juste après.</w:t>
      </w:r>
    </w:p>
    <w:p w:rsidR="0079137F" w:rsidRDefault="0079137F" w:rsidP="0079137F">
      <w:pPr>
        <w:jc w:val="both"/>
      </w:pPr>
      <w:r>
        <w:t>Si deux photos choisies par le Public obtiennent le même nombre de voix, un tirage au sort sera effectué par le jury.</w:t>
      </w:r>
    </w:p>
    <w:p w:rsidR="0079137F" w:rsidRPr="0079137F" w:rsidRDefault="0079137F" w:rsidP="0079137F">
      <w:pPr>
        <w:jc w:val="both"/>
        <w:rPr>
          <w:b/>
        </w:rPr>
      </w:pPr>
      <w:r w:rsidRPr="0079137F">
        <w:rPr>
          <w:b/>
        </w:rPr>
        <w:t>Art 8 – droit à l’image et propriété intellectuelle</w:t>
      </w:r>
    </w:p>
    <w:p w:rsidR="0079137F" w:rsidRDefault="0079137F" w:rsidP="0079137F">
      <w:pPr>
        <w:jc w:val="both"/>
      </w:pPr>
      <w:r>
        <w:t>Les photos étant protégées, elles ne pourront être exploitées qu’avec l’accord écrit de l’auteur de la photo.</w:t>
      </w:r>
    </w:p>
    <w:p w:rsidR="0079137F" w:rsidRDefault="0079137F" w:rsidP="0079137F">
      <w:pPr>
        <w:jc w:val="both"/>
      </w:pPr>
      <w:r>
        <w:t>La participation au concours implique l’accord de l’auteur de la photo pour la diffusion dans la presse à des fins de reportage et de communication autour de l’évènement.</w:t>
      </w:r>
    </w:p>
    <w:p w:rsidR="004967AF" w:rsidRDefault="004967AF" w:rsidP="0079137F">
      <w:pPr>
        <w:jc w:val="both"/>
      </w:pPr>
    </w:p>
    <w:p w:rsidR="005C4201" w:rsidRDefault="005C4201" w:rsidP="0079137F">
      <w:pPr>
        <w:jc w:val="both"/>
      </w:pPr>
    </w:p>
    <w:sectPr w:rsidR="005C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01"/>
    <w:rsid w:val="00304226"/>
    <w:rsid w:val="003B44AC"/>
    <w:rsid w:val="003E0F6E"/>
    <w:rsid w:val="004967AF"/>
    <w:rsid w:val="00530928"/>
    <w:rsid w:val="005C4201"/>
    <w:rsid w:val="00640C07"/>
    <w:rsid w:val="00732FB0"/>
    <w:rsid w:val="007410D7"/>
    <w:rsid w:val="0079137F"/>
    <w:rsid w:val="00A5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EB1AE-4F25-460D-A6C7-1C7FE660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6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@chevilly-histoire.fr" TargetMode="External"/><Relationship Id="rId4" Type="http://schemas.openxmlformats.org/officeDocument/2006/relationships/hyperlink" Target="http://www.chevilly-histoi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Chassigneux</dc:creator>
  <cp:keywords/>
  <dc:description/>
  <cp:lastModifiedBy>jean-luc Chassigneux</cp:lastModifiedBy>
  <cp:revision>5</cp:revision>
  <dcterms:created xsi:type="dcterms:W3CDTF">2019-11-01T15:13:00Z</dcterms:created>
  <dcterms:modified xsi:type="dcterms:W3CDTF">2020-02-15T08:14:00Z</dcterms:modified>
</cp:coreProperties>
</file>